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F27" w14:textId="77777777" w:rsidR="00A54185" w:rsidRPr="00B95F6F" w:rsidRDefault="00A54185"/>
    <w:p w14:paraId="47ACD5C7" w14:textId="77777777" w:rsidR="00A54185" w:rsidRPr="00B95F6F" w:rsidRDefault="00A54185"/>
    <w:p w14:paraId="750E86BE" w14:textId="77777777" w:rsidR="009C37F0" w:rsidRDefault="00A54185" w:rsidP="009C37F0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Position Overview:</w:t>
      </w:r>
    </w:p>
    <w:p w14:paraId="3F7DAF54" w14:textId="2E00F046" w:rsidR="003E1C17" w:rsidRPr="009C37F0" w:rsidRDefault="003E1C17" w:rsidP="009C37F0">
      <w:pPr>
        <w:rPr>
          <w:b/>
          <w:bCs/>
          <w:u w:val="single"/>
        </w:rPr>
      </w:pPr>
      <w:r w:rsidRPr="003E1C17">
        <w:rPr>
          <w:rFonts w:cstheme="minorHAnsi"/>
        </w:rPr>
        <w:t>Join the foundational team of the newly established Paulding County Standalone Department of Job and Family Services! We are seeking a highly organized professional to manage two critical components of our agency: coordinating our Non-Emergency Transportation (NET) network for county residents and managing our primary funding tracking system. This is a unique hybrid role that blends community logistics with fiscal protection.</w:t>
      </w:r>
    </w:p>
    <w:p w14:paraId="028AB6A1" w14:textId="512EE12A" w:rsidR="00FF0720" w:rsidRPr="00FF0720" w:rsidRDefault="00A54185" w:rsidP="00FF0720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Key Responsibilities:</w:t>
      </w:r>
    </w:p>
    <w:p w14:paraId="13C3A336" w14:textId="77777777" w:rsidR="003E1C17" w:rsidRPr="003E1C17" w:rsidRDefault="003E1C17" w:rsidP="003E1C1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3E1C17">
        <w:rPr>
          <w:rFonts w:asciiTheme="minorHAnsi" w:hAnsiTheme="minorHAnsi" w:cstheme="minorHAnsi"/>
          <w:sz w:val="24"/>
          <w:szCs w:val="24"/>
        </w:rPr>
        <w:t>NET Coordination: Manage the county’s Non-Emergency Transportation (NET) program, coordinating medical rides for Medicaid-eligible residents and serving as the liaison to local transit vendors.</w:t>
      </w:r>
    </w:p>
    <w:p w14:paraId="53590803" w14:textId="77777777" w:rsidR="003E1C17" w:rsidRPr="003E1C17" w:rsidRDefault="003E1C17" w:rsidP="003E1C1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19953A2D" w14:textId="77777777" w:rsidR="003E1C17" w:rsidRPr="003E1C17" w:rsidRDefault="003E1C17" w:rsidP="003E1C1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3E1C17">
        <w:rPr>
          <w:rFonts w:asciiTheme="minorHAnsi" w:hAnsiTheme="minorHAnsi" w:cstheme="minorHAnsi"/>
          <w:sz w:val="24"/>
          <w:szCs w:val="24"/>
        </w:rPr>
        <w:t>Vendor &amp; Contract Management: Monitor transportation vendor compliance, reconcile monthly invoices, and ensure all trips meet ODJFS Medicaid guidelines.</w:t>
      </w:r>
    </w:p>
    <w:p w14:paraId="0CE59715" w14:textId="77777777" w:rsidR="003E1C17" w:rsidRPr="003E1C17" w:rsidRDefault="003E1C17" w:rsidP="003E1C1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5EE1C616" w14:textId="77777777" w:rsidR="003E1C17" w:rsidRPr="003E1C17" w:rsidRDefault="003E1C17" w:rsidP="003E1C17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3E1C17">
        <w:rPr>
          <w:rFonts w:asciiTheme="minorHAnsi" w:hAnsiTheme="minorHAnsi" w:cstheme="minorHAnsi"/>
          <w:sz w:val="24"/>
          <w:szCs w:val="24"/>
        </w:rPr>
        <w:t>RMS Administration: Build, maintain, and oversee the agency's Random Moment Sampling (RMS) module. (We will train the right candidate on this state-specific fiscal tracking system).</w:t>
      </w:r>
    </w:p>
    <w:p w14:paraId="16792272" w14:textId="77777777" w:rsidR="003E1C17" w:rsidRPr="003E1C17" w:rsidRDefault="003E1C17" w:rsidP="003E1C17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14:paraId="402B2AD5" w14:textId="77777777" w:rsidR="003E1C17" w:rsidRDefault="003E1C17" w:rsidP="003E1C17">
      <w:pPr>
        <w:pStyle w:val="PlainText"/>
        <w:numPr>
          <w:ilvl w:val="0"/>
          <w:numId w:val="5"/>
        </w:numPr>
      </w:pPr>
      <w:r w:rsidRPr="003E1C17">
        <w:rPr>
          <w:rFonts w:asciiTheme="minorHAnsi" w:hAnsiTheme="minorHAnsi" w:cstheme="minorHAnsi"/>
          <w:sz w:val="24"/>
          <w:szCs w:val="24"/>
        </w:rPr>
        <w:t>Fiscal Triage: Work directly under the Fiscal Officer to ensure accurate cost-pool allocations and protect the agency’s standalone funding streams</w:t>
      </w:r>
      <w:r>
        <w:t>.</w:t>
      </w:r>
    </w:p>
    <w:p w14:paraId="528356D2" w14:textId="715CDAA1" w:rsidR="007F2BE7" w:rsidRPr="009C37F0" w:rsidRDefault="007F2BE7" w:rsidP="009C37F0">
      <w:pPr>
        <w:rPr>
          <w:b/>
          <w:bCs/>
          <w:u w:val="single"/>
        </w:rPr>
        <w:sectPr w:rsidR="007F2BE7" w:rsidRPr="009C37F0" w:rsidSect="00365DD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102F84" w14:textId="77777777" w:rsidR="009C37F0" w:rsidRDefault="009C37F0" w:rsidP="009C37F0">
      <w:pPr>
        <w:rPr>
          <w:b/>
          <w:bCs/>
          <w:u w:val="single"/>
        </w:rPr>
      </w:pPr>
      <w:r w:rsidRPr="006B57FD">
        <w:rPr>
          <w:b/>
          <w:bCs/>
          <w:u w:val="single"/>
        </w:rPr>
        <w:t>Qualifications:</w:t>
      </w:r>
    </w:p>
    <w:p w14:paraId="20FBCB59" w14:textId="77777777" w:rsidR="009C37F0" w:rsidRPr="003E1C17" w:rsidRDefault="009C37F0" w:rsidP="009C37F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E1C1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3E1C17">
        <w:rPr>
          <w:rFonts w:asciiTheme="minorHAnsi" w:hAnsiTheme="minorHAnsi" w:cstheme="minorHAnsi"/>
          <w:sz w:val="24"/>
          <w:szCs w:val="24"/>
        </w:rPr>
        <w:t>Associate’s or Bachelor’s degree in Business, Accounting, Public Administration, or a related logistical field (or equivalent professional experience).</w:t>
      </w:r>
    </w:p>
    <w:p w14:paraId="76B4DA7D" w14:textId="28C6731D" w:rsidR="009C37F0" w:rsidRDefault="009C37F0" w:rsidP="009C37F0">
      <w:pPr>
        <w:pStyle w:val="PlainText"/>
        <w:rPr>
          <w:rFonts w:asciiTheme="minorHAnsi" w:hAnsiTheme="minorHAnsi" w:cstheme="minorHAnsi"/>
          <w:sz w:val="24"/>
          <w:szCs w:val="24"/>
        </w:rPr>
        <w:sectPr w:rsidR="009C37F0" w:rsidSect="009C37F0">
          <w:headerReference w:type="default" r:id="rId13"/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E1C17">
        <w:rPr>
          <w:rFonts w:asciiTheme="minorHAnsi" w:hAnsiTheme="minorHAnsi" w:cstheme="minorHAnsi"/>
          <w:sz w:val="24"/>
          <w:szCs w:val="24"/>
        </w:rPr>
        <w:t xml:space="preserve">Exceptional organizational skills and the ability to manage complex schedules and billing </w:t>
      </w:r>
      <w:r>
        <w:rPr>
          <w:rFonts w:asciiTheme="minorHAnsi" w:hAnsiTheme="minorHAnsi" w:cstheme="minorHAnsi"/>
          <w:sz w:val="24"/>
          <w:szCs w:val="24"/>
        </w:rPr>
        <w:t>invoices.</w:t>
      </w:r>
    </w:p>
    <w:p w14:paraId="0536D92F" w14:textId="77777777" w:rsidR="003E1C17" w:rsidRPr="003E1C17" w:rsidRDefault="003E1C17" w:rsidP="003E1C17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3E1C17">
        <w:rPr>
          <w:rFonts w:asciiTheme="minorHAnsi" w:hAnsiTheme="minorHAnsi" w:cstheme="minorHAnsi"/>
          <w:sz w:val="24"/>
          <w:szCs w:val="24"/>
        </w:rPr>
        <w:t>Previous experience with Medicaid, medical transportation routing, or public agency finance is highly preferred.</w:t>
      </w:r>
    </w:p>
    <w:p w14:paraId="3EC8FACE" w14:textId="2436A17D" w:rsidR="00FF0720" w:rsidRPr="006B57FD" w:rsidRDefault="00FF0720" w:rsidP="00D044EB">
      <w:pPr>
        <w:rPr>
          <w:b/>
          <w:bCs/>
          <w:u w:val="single"/>
        </w:rPr>
      </w:pPr>
    </w:p>
    <w:p w14:paraId="7D36F121" w14:textId="3A00BBBE" w:rsidR="001539F0" w:rsidRPr="006B57FD" w:rsidRDefault="001539F0" w:rsidP="001539F0">
      <w:pPr>
        <w:rPr>
          <w:b/>
          <w:bCs/>
          <w:u w:val="single"/>
        </w:rPr>
      </w:pPr>
      <w:r w:rsidRPr="006B57FD">
        <w:rPr>
          <w:b/>
          <w:bCs/>
          <w:u w:val="single"/>
        </w:rPr>
        <w:lastRenderedPageBreak/>
        <w:t>Benefits:</w:t>
      </w:r>
    </w:p>
    <w:p w14:paraId="32D846F4" w14:textId="04859CB4" w:rsidR="001539F0" w:rsidRDefault="001539F0" w:rsidP="001539F0">
      <w:r w:rsidRPr="00B95F6F">
        <w:t>Thi</w:t>
      </w:r>
      <w:r w:rsidR="00462216" w:rsidRPr="00B95F6F">
        <w:t>s full-time position offers medical, dental, and vision options; OPERS retirement; paid vacation and sick time; and paid federal holidays, as offered by the Paulding County Commissioners.</w:t>
      </w:r>
    </w:p>
    <w:p w14:paraId="7DCE5664" w14:textId="2C7F204C" w:rsidR="00FF0720" w:rsidRDefault="00FF0720" w:rsidP="001539F0">
      <w:r>
        <w:rPr>
          <w:kern w:val="0"/>
          <w14:ligatures w14:val="none"/>
        </w:rPr>
        <w:t>Paulding County JFS is an Equal Opportunity Employer (EEO). All positions include excellent county benefits, including comprehensive health/dental/vision insurance, paid time off, and Ohio Public Employees Retirement System (OPERS) benefits. Pursuant to ORC 5153.111, ODJFS regulations, and local agency policy, final candidates must pass a comprehensive pre-employment background check (BCII/FBI), a drug screen, and possess a valid Ohio Driver’s License with an acceptable driving record</w:t>
      </w:r>
    </w:p>
    <w:p w14:paraId="04B9ABE4" w14:textId="77777777" w:rsidR="00E05FCF" w:rsidRDefault="00E05FCF" w:rsidP="001539F0"/>
    <w:p w14:paraId="4F279EDA" w14:textId="77777777" w:rsidR="00E05FCF" w:rsidRPr="00B95F6F" w:rsidRDefault="00E05FCF" w:rsidP="001539F0"/>
    <w:p w14:paraId="495414A5" w14:textId="3730A225" w:rsidR="009C37F0" w:rsidRDefault="00CD2582" w:rsidP="001539F0">
      <w:pPr>
        <w:sectPr w:rsidR="009C37F0" w:rsidSect="007F2BE7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Please submit your resume</w:t>
      </w:r>
      <w:r w:rsidR="00676B48" w:rsidRPr="00B95F6F">
        <w:t xml:space="preserve"> </w:t>
      </w:r>
      <w:r w:rsidR="008D506C">
        <w:t xml:space="preserve">via email </w:t>
      </w:r>
      <w:r>
        <w:t>to</w:t>
      </w:r>
      <w:r w:rsidR="008D506C">
        <w:t xml:space="preserve">: </w:t>
      </w:r>
      <w:hyperlink r:id="rId15" w:history="1">
        <w:r w:rsidR="008D506C" w:rsidRPr="0017790B">
          <w:rPr>
            <w:rStyle w:val="Hyperlink"/>
          </w:rPr>
          <w:t>tammys@pcohio.us</w:t>
        </w:r>
      </w:hyperlink>
      <w:r>
        <w:t xml:space="preserve">. Applicants can also mail or drop off resumes: JFS Director, Attn: Tammy Showalter, 451 McDonald Pike, Suite E, Paulding, OH 45879, 8:00 a.m. to 4:30 p.m. Monday through Friday.  </w:t>
      </w:r>
      <w:r w:rsidR="008B69B5">
        <w:t>Resumes must be received by</w:t>
      </w:r>
      <w:r>
        <w:t xml:space="preserve"> M</w:t>
      </w:r>
      <w:r w:rsidR="00FF0720">
        <w:t>ay</w:t>
      </w:r>
      <w:r>
        <w:t xml:space="preserve"> 2</w:t>
      </w:r>
      <w:r w:rsidR="006706F9">
        <w:t>9</w:t>
      </w:r>
      <w:r>
        <w:t>, 2026, by 11:00 a.m.</w:t>
      </w:r>
    </w:p>
    <w:p w14:paraId="71444D8B" w14:textId="6FCC14EB" w:rsidR="00462216" w:rsidRPr="00B95F6F" w:rsidRDefault="00462216" w:rsidP="001539F0">
      <w:pPr>
        <w:rPr>
          <w:b/>
          <w:bCs/>
        </w:rPr>
      </w:pPr>
    </w:p>
    <w:p w14:paraId="0DF69B82" w14:textId="77777777" w:rsidR="00843FB6" w:rsidRPr="00B95F6F" w:rsidRDefault="00843FB6">
      <w:pPr>
        <w:rPr>
          <w:b/>
          <w:bCs/>
          <w:sz w:val="20"/>
          <w:szCs w:val="20"/>
        </w:rPr>
      </w:pPr>
    </w:p>
    <w:p w14:paraId="0838F789" w14:textId="77777777" w:rsidR="00A54185" w:rsidRPr="00B95F6F" w:rsidRDefault="00A54185">
      <w:pPr>
        <w:rPr>
          <w:b/>
          <w:bCs/>
          <w:sz w:val="20"/>
          <w:szCs w:val="20"/>
        </w:rPr>
      </w:pPr>
    </w:p>
    <w:sectPr w:rsidR="00A54185" w:rsidRPr="00B95F6F" w:rsidSect="009C3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4F6C6" w14:textId="77777777" w:rsidR="00DB07F6" w:rsidRDefault="00DB07F6" w:rsidP="00B90B86">
      <w:pPr>
        <w:spacing w:after="0" w:line="240" w:lineRule="auto"/>
      </w:pPr>
      <w:r>
        <w:separator/>
      </w:r>
    </w:p>
  </w:endnote>
  <w:endnote w:type="continuationSeparator" w:id="0">
    <w:p w14:paraId="09226FDE" w14:textId="77777777" w:rsidR="00DB07F6" w:rsidRDefault="00DB07F6" w:rsidP="00B9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E9BD" w14:textId="77777777" w:rsidR="009C37F0" w:rsidRDefault="009C37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269F" w14:textId="77777777" w:rsidR="00075191" w:rsidRPr="00DE3C71" w:rsidRDefault="00075191" w:rsidP="00075191">
    <w:pPr>
      <w:pStyle w:val="Footer"/>
      <w:jc w:val="center"/>
      <w:rPr>
        <w:sz w:val="18"/>
        <w:szCs w:val="18"/>
      </w:rPr>
    </w:pPr>
    <w:r w:rsidRPr="00DE3C71">
      <w:rPr>
        <w:sz w:val="18"/>
        <w:szCs w:val="18"/>
      </w:rPr>
      <w:t>Paulding County is an equal opportunity employer</w:t>
    </w:r>
  </w:p>
  <w:p w14:paraId="19822FC6" w14:textId="77777777" w:rsidR="00435DE9" w:rsidRDefault="00435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60563" w14:textId="77777777" w:rsidR="009C37F0" w:rsidRDefault="009C37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3651" w14:textId="77777777" w:rsidR="009C37F0" w:rsidRPr="00DE3C71" w:rsidRDefault="009C37F0" w:rsidP="00075191">
    <w:pPr>
      <w:pStyle w:val="Footer"/>
      <w:jc w:val="center"/>
      <w:rPr>
        <w:sz w:val="18"/>
        <w:szCs w:val="18"/>
      </w:rPr>
    </w:pPr>
    <w:r w:rsidRPr="00DE3C71">
      <w:rPr>
        <w:sz w:val="18"/>
        <w:szCs w:val="18"/>
      </w:rPr>
      <w:t>Paulding County is an equal opportunity employer</w:t>
    </w:r>
  </w:p>
  <w:p w14:paraId="1A3C9D4A" w14:textId="77777777" w:rsidR="009C37F0" w:rsidRDefault="009C37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A178" w14:textId="77777777" w:rsidR="00DB07F6" w:rsidRDefault="00DB07F6" w:rsidP="00B90B86">
      <w:pPr>
        <w:spacing w:after="0" w:line="240" w:lineRule="auto"/>
      </w:pPr>
      <w:r>
        <w:separator/>
      </w:r>
    </w:p>
  </w:footnote>
  <w:footnote w:type="continuationSeparator" w:id="0">
    <w:p w14:paraId="4071F54B" w14:textId="77777777" w:rsidR="00DB07F6" w:rsidRDefault="00DB07F6" w:rsidP="00B90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95196" w14:textId="77777777" w:rsidR="009C37F0" w:rsidRDefault="009C37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967C" w14:textId="77777777" w:rsidR="0008732D" w:rsidRDefault="0008732D">
    <w:pPr>
      <w:pStyle w:val="Header"/>
    </w:pPr>
    <w:r>
      <w:t>05/13/2026</w:t>
    </w:r>
  </w:p>
  <w:p w14:paraId="102901D7" w14:textId="77777777" w:rsidR="00435DE9" w:rsidRPr="00084D55" w:rsidRDefault="00435DE9" w:rsidP="00435DE9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Job Posting</w:t>
    </w:r>
  </w:p>
  <w:p w14:paraId="10385001" w14:textId="77777777" w:rsidR="00435DE9" w:rsidRPr="006B57FD" w:rsidRDefault="00435DE9" w:rsidP="00435DE9">
    <w:pPr>
      <w:pStyle w:val="Header"/>
      <w:rPr>
        <w:b/>
        <w:bCs/>
        <w:sz w:val="44"/>
        <w:szCs w:val="44"/>
      </w:rPr>
    </w:pPr>
    <w:r>
      <w:rPr>
        <w:b/>
        <w:bCs/>
        <w:sz w:val="44"/>
        <w:szCs w:val="44"/>
      </w:rPr>
      <w:tab/>
    </w:r>
    <w:r w:rsidRPr="006B57FD">
      <w:rPr>
        <w:b/>
        <w:bCs/>
        <w:sz w:val="44"/>
        <w:szCs w:val="44"/>
      </w:rPr>
      <w:t xml:space="preserve">Paulding County Job and Family Services </w:t>
    </w:r>
    <w:r>
      <w:rPr>
        <w:b/>
        <w:bCs/>
        <w:sz w:val="44"/>
        <w:szCs w:val="44"/>
      </w:rPr>
      <w:tab/>
    </w:r>
  </w:p>
  <w:p w14:paraId="5B61E0FF" w14:textId="20EE2A10" w:rsidR="00435DE9" w:rsidRPr="00701304" w:rsidRDefault="00435DE9" w:rsidP="00435DE9">
    <w:pPr>
      <w:pStyle w:val="PlainText"/>
      <w:ind w:left="360"/>
      <w:jc w:val="center"/>
      <w:rPr>
        <w:sz w:val="32"/>
        <w:szCs w:val="32"/>
      </w:rPr>
    </w:pPr>
    <w:r>
      <w:rPr>
        <w:sz w:val="32"/>
        <w:szCs w:val="32"/>
      </w:rPr>
      <w:t>NET Lead</w:t>
    </w:r>
  </w:p>
  <w:p w14:paraId="55017E09" w14:textId="1D0C2891" w:rsidR="00435DE9" w:rsidRPr="00701304" w:rsidRDefault="00435DE9" w:rsidP="00435DE9">
    <w:pPr>
      <w:pStyle w:val="PlainText"/>
      <w:ind w:left="360"/>
      <w:jc w:val="center"/>
      <w:rPr>
        <w:sz w:val="32"/>
        <w:szCs w:val="32"/>
      </w:rPr>
    </w:pPr>
    <w:r>
      <w:rPr>
        <w:sz w:val="32"/>
        <w:szCs w:val="32"/>
      </w:rPr>
      <w:t>Fiscal Compliance &amp; Transportation Coordinator</w:t>
    </w:r>
  </w:p>
  <w:p w14:paraId="354D1296" w14:textId="77777777" w:rsidR="00435DE9" w:rsidRPr="00701304" w:rsidRDefault="00435DE9" w:rsidP="00435DE9">
    <w:pPr>
      <w:pStyle w:val="PlainText"/>
      <w:ind w:left="360"/>
      <w:jc w:val="center"/>
      <w:rPr>
        <w:sz w:val="24"/>
        <w:szCs w:val="24"/>
      </w:rPr>
    </w:pPr>
    <w:r w:rsidRPr="00701304">
      <w:rPr>
        <w:sz w:val="24"/>
        <w:szCs w:val="24"/>
      </w:rPr>
      <w:t>Department: Paulding County Standalone Department of Job and Family Services</w:t>
    </w:r>
  </w:p>
  <w:p w14:paraId="68CECCDF" w14:textId="77777777" w:rsidR="00435DE9" w:rsidRPr="00701304" w:rsidRDefault="00435DE9" w:rsidP="00435DE9">
    <w:pPr>
      <w:pStyle w:val="PlainText"/>
      <w:ind w:left="360"/>
      <w:jc w:val="center"/>
      <w:rPr>
        <w:sz w:val="24"/>
        <w:szCs w:val="24"/>
      </w:rPr>
    </w:pPr>
    <w:r w:rsidRPr="00701304">
      <w:rPr>
        <w:sz w:val="24"/>
        <w:szCs w:val="24"/>
      </w:rPr>
      <w:t>Classification: Classified Civil Service / Full-Time Starting Pay: $21.00/</w:t>
    </w:r>
    <w:proofErr w:type="spellStart"/>
    <w:r w:rsidRPr="00701304">
      <w:rPr>
        <w:sz w:val="24"/>
        <w:szCs w:val="24"/>
      </w:rPr>
      <w:t>hr</w:t>
    </w:r>
    <w:proofErr w:type="spellEnd"/>
  </w:p>
  <w:p w14:paraId="2B9543F3" w14:textId="77777777" w:rsidR="00435DE9" w:rsidRDefault="00435DE9">
    <w:pPr>
      <w:pStyle w:val="Header"/>
    </w:pPr>
  </w:p>
  <w:p w14:paraId="31ABDD24" w14:textId="77777777" w:rsidR="0008732D" w:rsidRPr="006B57FD" w:rsidRDefault="0008732D" w:rsidP="000E26B5">
    <w:pPr>
      <w:pStyle w:val="Header"/>
      <w:ind w:left="720"/>
      <w:rPr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CD19" w14:textId="77777777" w:rsidR="009C37F0" w:rsidRDefault="009C37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E05A" w14:textId="77777777" w:rsidR="009C37F0" w:rsidRDefault="009C37F0">
    <w:pPr>
      <w:pStyle w:val="Header"/>
    </w:pPr>
    <w:r>
      <w:t>05/13/2026</w:t>
    </w:r>
  </w:p>
  <w:p w14:paraId="6BF00F5A" w14:textId="77777777" w:rsidR="009C37F0" w:rsidRDefault="009C37F0">
    <w:pPr>
      <w:pStyle w:val="Header"/>
    </w:pPr>
  </w:p>
  <w:p w14:paraId="7389E388" w14:textId="77777777" w:rsidR="009C37F0" w:rsidRPr="006B57FD" w:rsidRDefault="009C37F0" w:rsidP="000E26B5">
    <w:pPr>
      <w:pStyle w:val="Header"/>
      <w:ind w:left="720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EE4"/>
    <w:multiLevelType w:val="hybridMultilevel"/>
    <w:tmpl w:val="9472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222ED"/>
    <w:multiLevelType w:val="hybridMultilevel"/>
    <w:tmpl w:val="11C4D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F0923"/>
    <w:multiLevelType w:val="hybridMultilevel"/>
    <w:tmpl w:val="735C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D2E84"/>
    <w:multiLevelType w:val="hybridMultilevel"/>
    <w:tmpl w:val="5742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8040F"/>
    <w:multiLevelType w:val="hybridMultilevel"/>
    <w:tmpl w:val="E3D61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353">
    <w:abstractNumId w:val="2"/>
  </w:num>
  <w:num w:numId="2" w16cid:durableId="1471096073">
    <w:abstractNumId w:val="4"/>
  </w:num>
  <w:num w:numId="3" w16cid:durableId="1841845524">
    <w:abstractNumId w:val="1"/>
  </w:num>
  <w:num w:numId="4" w16cid:durableId="1594124385">
    <w:abstractNumId w:val="0"/>
  </w:num>
  <w:num w:numId="5" w16cid:durableId="1683582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86"/>
    <w:rsid w:val="00000C9C"/>
    <w:rsid w:val="00075191"/>
    <w:rsid w:val="00084D55"/>
    <w:rsid w:val="0008732D"/>
    <w:rsid w:val="000A4935"/>
    <w:rsid w:val="000D2C94"/>
    <w:rsid w:val="000E26B5"/>
    <w:rsid w:val="001159C6"/>
    <w:rsid w:val="0012259F"/>
    <w:rsid w:val="0014157B"/>
    <w:rsid w:val="001539F0"/>
    <w:rsid w:val="001A049D"/>
    <w:rsid w:val="001B2C82"/>
    <w:rsid w:val="001B7C78"/>
    <w:rsid w:val="00217462"/>
    <w:rsid w:val="0025660E"/>
    <w:rsid w:val="002E7F20"/>
    <w:rsid w:val="003066CC"/>
    <w:rsid w:val="003226CF"/>
    <w:rsid w:val="00365DD1"/>
    <w:rsid w:val="003852B2"/>
    <w:rsid w:val="003E1C17"/>
    <w:rsid w:val="00435DE9"/>
    <w:rsid w:val="00462216"/>
    <w:rsid w:val="00474C2A"/>
    <w:rsid w:val="004803C4"/>
    <w:rsid w:val="004A41B8"/>
    <w:rsid w:val="004E6267"/>
    <w:rsid w:val="00522339"/>
    <w:rsid w:val="005442F8"/>
    <w:rsid w:val="005F78DE"/>
    <w:rsid w:val="006654CB"/>
    <w:rsid w:val="00667A76"/>
    <w:rsid w:val="006706F9"/>
    <w:rsid w:val="00676B48"/>
    <w:rsid w:val="006B57FD"/>
    <w:rsid w:val="006C1FA6"/>
    <w:rsid w:val="00701304"/>
    <w:rsid w:val="007241E0"/>
    <w:rsid w:val="007419DA"/>
    <w:rsid w:val="00764094"/>
    <w:rsid w:val="00794928"/>
    <w:rsid w:val="007F2BE7"/>
    <w:rsid w:val="00821852"/>
    <w:rsid w:val="00842411"/>
    <w:rsid w:val="00843FB6"/>
    <w:rsid w:val="00892D60"/>
    <w:rsid w:val="00894777"/>
    <w:rsid w:val="008B69B5"/>
    <w:rsid w:val="008D506C"/>
    <w:rsid w:val="008F0A6B"/>
    <w:rsid w:val="008F16F0"/>
    <w:rsid w:val="009C2DB1"/>
    <w:rsid w:val="009C37F0"/>
    <w:rsid w:val="00A54185"/>
    <w:rsid w:val="00A61AA9"/>
    <w:rsid w:val="00B90B86"/>
    <w:rsid w:val="00B95F6F"/>
    <w:rsid w:val="00BF4B91"/>
    <w:rsid w:val="00C30687"/>
    <w:rsid w:val="00C91452"/>
    <w:rsid w:val="00CD2582"/>
    <w:rsid w:val="00CD66B4"/>
    <w:rsid w:val="00D044EB"/>
    <w:rsid w:val="00D2767B"/>
    <w:rsid w:val="00DB07F6"/>
    <w:rsid w:val="00DC115C"/>
    <w:rsid w:val="00DC6D55"/>
    <w:rsid w:val="00DE3BB1"/>
    <w:rsid w:val="00DE3C71"/>
    <w:rsid w:val="00E05FCF"/>
    <w:rsid w:val="00E20401"/>
    <w:rsid w:val="00E93CBB"/>
    <w:rsid w:val="00F010D1"/>
    <w:rsid w:val="00F01508"/>
    <w:rsid w:val="00F51D82"/>
    <w:rsid w:val="00F90E1D"/>
    <w:rsid w:val="00FB0E3F"/>
    <w:rsid w:val="00FC70C8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BCBE6"/>
  <w15:chartTrackingRefBased/>
  <w15:docId w15:val="{1966C208-B57F-4741-A2E7-C2A5CD33B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B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86"/>
  </w:style>
  <w:style w:type="paragraph" w:styleId="Footer">
    <w:name w:val="footer"/>
    <w:basedOn w:val="Normal"/>
    <w:link w:val="FooterChar"/>
    <w:uiPriority w:val="99"/>
    <w:unhideWhenUsed/>
    <w:rsid w:val="00B90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86"/>
  </w:style>
  <w:style w:type="character" w:styleId="Hyperlink">
    <w:name w:val="Hyperlink"/>
    <w:basedOn w:val="DefaultParagraphFont"/>
    <w:uiPriority w:val="99"/>
    <w:unhideWhenUsed/>
    <w:rsid w:val="008D5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06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A4935"/>
    <w:pPr>
      <w:spacing w:after="0" w:line="240" w:lineRule="auto"/>
    </w:pPr>
    <w:rPr>
      <w:rFonts w:ascii="Arial" w:eastAsia="Times New Roman" w:hAnsi="Arial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A4935"/>
    <w:rPr>
      <w:rFonts w:ascii="Arial" w:eastAsia="Times New Roman" w:hAnsi="Arial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tammys@pcohio.us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Showalter</dc:creator>
  <cp:keywords/>
  <dc:description/>
  <cp:lastModifiedBy>Tammy Showalter</cp:lastModifiedBy>
  <cp:revision>14</cp:revision>
  <cp:lastPrinted>2026-05-15T13:50:00Z</cp:lastPrinted>
  <dcterms:created xsi:type="dcterms:W3CDTF">2026-05-14T14:49:00Z</dcterms:created>
  <dcterms:modified xsi:type="dcterms:W3CDTF">2026-05-15T19:26:00Z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50d0d98a-6274-4bdd-8e42-4d615dcb56dc</vt:lpwstr>
  </property>
</Properties>
</file>