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2BB0F" w14:textId="77777777" w:rsidR="00164654" w:rsidRDefault="00000000">
      <w:pPr>
        <w:pStyle w:val="Heading2"/>
      </w:pPr>
      <w:r>
        <w:t>Job Title:</w:t>
      </w:r>
    </w:p>
    <w:p w14:paraId="2B6EDEEE" w14:textId="77777777" w:rsidR="00164654" w:rsidRDefault="00000000">
      <w:r>
        <w:t>Driver Examiner</w:t>
      </w:r>
    </w:p>
    <w:p w14:paraId="576B17F1" w14:textId="77777777" w:rsidR="00164654" w:rsidRDefault="00000000">
      <w:pPr>
        <w:pStyle w:val="Heading2"/>
      </w:pPr>
      <w:r>
        <w:t>Location:</w:t>
      </w:r>
    </w:p>
    <w:p w14:paraId="42825D54" w14:textId="77777777" w:rsidR="00164654" w:rsidRDefault="00000000">
      <w:r>
        <w:t>Paulding County, Ohio</w:t>
      </w:r>
    </w:p>
    <w:p w14:paraId="1E43451F" w14:textId="77777777" w:rsidR="00164654" w:rsidRDefault="00000000">
      <w:pPr>
        <w:pStyle w:val="Heading2"/>
      </w:pPr>
      <w:r>
        <w:t>Schedule:</w:t>
      </w:r>
    </w:p>
    <w:p w14:paraId="15BF756E" w14:textId="770D3C06" w:rsidR="00164654" w:rsidRDefault="00000000">
      <w:r>
        <w:t>Monday, Wednesday, and Friday — 8:00 AM to 4:30 PM</w:t>
      </w:r>
      <w:r w:rsidR="002C7E34">
        <w:t xml:space="preserve"> (tentative, subject to change)</w:t>
      </w:r>
    </w:p>
    <w:p w14:paraId="6D08B528" w14:textId="77777777" w:rsidR="00164654" w:rsidRDefault="00000000">
      <w:pPr>
        <w:pStyle w:val="Heading2"/>
      </w:pPr>
      <w:r>
        <w:t>Position Type:</w:t>
      </w:r>
    </w:p>
    <w:p w14:paraId="021AA237" w14:textId="48482E43" w:rsidR="00164654" w:rsidRDefault="00000000">
      <w:r>
        <w:t xml:space="preserve">Part-Time </w:t>
      </w:r>
    </w:p>
    <w:p w14:paraId="52CDD3FF" w14:textId="77777777" w:rsidR="00164654" w:rsidRDefault="00000000">
      <w:pPr>
        <w:pStyle w:val="Heading2"/>
      </w:pPr>
      <w:r>
        <w:t>About the Position:</w:t>
      </w:r>
    </w:p>
    <w:p w14:paraId="3D4ACA6F" w14:textId="77777777" w:rsidR="00164654" w:rsidRDefault="00000000">
      <w:r>
        <w:t>The Driver Examiner is responsible for conducting official driver license examinations in accordance with Ohio Bureau of Motor Vehicles (BMV) policies and procedures. This includes administering both the road test and maneuverability test portions of the driver licensing process. We are seeking dependable, detail-oriented individuals who demonstrate fairness, safety awareness, and professionalism.</w:t>
      </w:r>
    </w:p>
    <w:p w14:paraId="7944EB46" w14:textId="77777777" w:rsidR="00164654" w:rsidRDefault="00000000">
      <w:pPr>
        <w:pStyle w:val="Heading2"/>
      </w:pPr>
      <w:r>
        <w:t>Key Responsibilities:</w:t>
      </w:r>
    </w:p>
    <w:p w14:paraId="6402CC4C" w14:textId="77777777" w:rsidR="00164654" w:rsidRDefault="00000000">
      <w:pPr>
        <w:pStyle w:val="ListBullet"/>
      </w:pPr>
      <w:r>
        <w:t>Administer road and maneuverability driving tests safely and consistently.</w:t>
      </w:r>
    </w:p>
    <w:p w14:paraId="5A6460CA" w14:textId="77777777" w:rsidR="00164654" w:rsidRDefault="00000000">
      <w:pPr>
        <w:pStyle w:val="ListBullet"/>
      </w:pPr>
      <w:r>
        <w:t>Evaluate driver performance using BMV standards and scoring procedures.</w:t>
      </w:r>
    </w:p>
    <w:p w14:paraId="57E215C6" w14:textId="77777777" w:rsidR="00164654" w:rsidRDefault="00000000">
      <w:pPr>
        <w:pStyle w:val="ListBullet"/>
      </w:pPr>
      <w:r>
        <w:t>Maintain accurate and confidential records of test results.</w:t>
      </w:r>
    </w:p>
    <w:p w14:paraId="176A3874" w14:textId="77777777" w:rsidR="00164654" w:rsidRDefault="00000000">
      <w:pPr>
        <w:pStyle w:val="ListBullet"/>
      </w:pPr>
      <w:r>
        <w:t>Ensure the safety of applicants, property, and the public during all testing.</w:t>
      </w:r>
    </w:p>
    <w:p w14:paraId="610486B7" w14:textId="77777777" w:rsidR="00164654" w:rsidRDefault="00000000">
      <w:pPr>
        <w:pStyle w:val="ListBullet"/>
      </w:pPr>
      <w:r>
        <w:t>Provide clear instructions and professional communication to applicants.</w:t>
      </w:r>
    </w:p>
    <w:p w14:paraId="05B10CC0" w14:textId="77777777" w:rsidR="00164654" w:rsidRDefault="00000000">
      <w:pPr>
        <w:pStyle w:val="ListBullet"/>
      </w:pPr>
      <w:r>
        <w:t>Represent the exam station with integrity and courtesy.</w:t>
      </w:r>
    </w:p>
    <w:p w14:paraId="7442D54C" w14:textId="77777777" w:rsidR="00164654" w:rsidRDefault="00000000">
      <w:pPr>
        <w:pStyle w:val="Heading2"/>
      </w:pPr>
      <w:r>
        <w:t>Qualifications:</w:t>
      </w:r>
    </w:p>
    <w:p w14:paraId="42FDC39D" w14:textId="77777777" w:rsidR="00164654" w:rsidRDefault="00000000">
      <w:pPr>
        <w:pStyle w:val="ListBullet"/>
      </w:pPr>
      <w:r>
        <w:t>Must be at least 21 years old.</w:t>
      </w:r>
    </w:p>
    <w:p w14:paraId="1C463362" w14:textId="77777777" w:rsidR="00164654" w:rsidRDefault="00000000">
      <w:pPr>
        <w:pStyle w:val="ListBullet"/>
      </w:pPr>
      <w:r>
        <w:t>Possess a valid Ohio driver’s license with a clean driving record.</w:t>
      </w:r>
    </w:p>
    <w:p w14:paraId="17D5FA50" w14:textId="22275D1C" w:rsidR="00164654" w:rsidRDefault="00000000" w:rsidP="002C7E34">
      <w:pPr>
        <w:pStyle w:val="ListBullet"/>
      </w:pPr>
      <w:r>
        <w:t xml:space="preserve">Successful completion of a Driver Education </w:t>
      </w:r>
      <w:r w:rsidR="002C7E34">
        <w:t xml:space="preserve"> and  </w:t>
      </w:r>
      <w:r>
        <w:t>Safety Course is required</w:t>
      </w:r>
      <w:r w:rsidR="002C7E34">
        <w:t xml:space="preserve"> or </w:t>
      </w:r>
      <w:r>
        <w:t>Completion of a Defensive Driving Course, Instructor Training Course, Driver License Examiner Course, or any other related driver training course — including training received during the process of obtaining a driver’s license — is acceptable.</w:t>
      </w:r>
    </w:p>
    <w:p w14:paraId="06F086D0" w14:textId="77777777" w:rsidR="00164654" w:rsidRDefault="00000000">
      <w:pPr>
        <w:pStyle w:val="ListBullet"/>
      </w:pPr>
      <w:r>
        <w:t>Must pass BCI and FBI background checks.</w:t>
      </w:r>
    </w:p>
    <w:p w14:paraId="5470926F" w14:textId="77777777" w:rsidR="00164654" w:rsidRDefault="00000000">
      <w:pPr>
        <w:pStyle w:val="ListBullet"/>
      </w:pPr>
      <w:r>
        <w:t>Must complete BMV training and certification.</w:t>
      </w:r>
    </w:p>
    <w:p w14:paraId="7DAE80FD" w14:textId="77777777" w:rsidR="00164654" w:rsidRDefault="00000000">
      <w:pPr>
        <w:pStyle w:val="ListBullet"/>
      </w:pPr>
      <w:r>
        <w:t>Strong communication, observation, and customer service skills.</w:t>
      </w:r>
    </w:p>
    <w:p w14:paraId="2A9773DB" w14:textId="77777777" w:rsidR="00164654" w:rsidRDefault="00000000">
      <w:pPr>
        <w:pStyle w:val="ListBullet"/>
      </w:pPr>
      <w:r>
        <w:t>Ability to remain calm and objective in all testing situations.</w:t>
      </w:r>
    </w:p>
    <w:p w14:paraId="0F445B79" w14:textId="77777777" w:rsidR="00164654" w:rsidRDefault="00000000">
      <w:pPr>
        <w:pStyle w:val="Heading2"/>
      </w:pPr>
      <w:r>
        <w:t>Compensation:</w:t>
      </w:r>
    </w:p>
    <w:p w14:paraId="031A8A6A" w14:textId="77777777" w:rsidR="007260A2" w:rsidRDefault="00000000" w:rsidP="007260A2">
      <w:pPr>
        <w:spacing w:after="0" w:line="240" w:lineRule="auto"/>
        <w:ind w:left="360"/>
      </w:pPr>
      <w:r>
        <w:t>$1</w:t>
      </w:r>
      <w:r w:rsidR="002C7E34">
        <w:t>5 an hour</w:t>
      </w:r>
      <w:r w:rsidR="007260A2">
        <w:t xml:space="preserve">  </w:t>
      </w:r>
    </w:p>
    <w:p w14:paraId="2E22237F" w14:textId="0BF2F7D6" w:rsidR="007260A2" w:rsidRPr="007260A2" w:rsidRDefault="007260A2" w:rsidP="007260A2">
      <w:pPr>
        <w:spacing w:after="0" w:line="240" w:lineRule="auto"/>
        <w:ind w:left="360"/>
      </w:pPr>
      <w:proofErr w:type="gramStart"/>
      <w:r>
        <w:t>PLUS</w:t>
      </w:r>
      <w:proofErr w:type="gramEnd"/>
      <w:r>
        <w:t xml:space="preserve"> </w:t>
      </w:r>
      <w:r w:rsidRPr="007260A2">
        <w:rPr>
          <w:rFonts w:ascii="Bookman Old Style" w:hAnsi="Bookman Old Style" w:cs="Arial"/>
        </w:rPr>
        <w:t>Participant in Ohio Public Employees Retirement System (OPERS).</w:t>
      </w:r>
    </w:p>
    <w:p w14:paraId="3CBD498C" w14:textId="77777777" w:rsidR="00164654" w:rsidRDefault="00000000">
      <w:pPr>
        <w:pStyle w:val="Heading2"/>
      </w:pPr>
      <w:r>
        <w:t>How to Apply:</w:t>
      </w:r>
    </w:p>
    <w:p w14:paraId="44BB4F0F" w14:textId="495447C8" w:rsidR="00164654" w:rsidRDefault="00000000" w:rsidP="002C7E34">
      <w:pPr>
        <w:spacing w:after="0" w:line="240" w:lineRule="auto"/>
      </w:pPr>
      <w:r>
        <w:t xml:space="preserve">Submit your resume and contact information </w:t>
      </w:r>
      <w:r w:rsidR="007260A2">
        <w:t>by September 16, 2026 to</w:t>
      </w:r>
      <w:r>
        <w:t>:</w:t>
      </w:r>
      <w:r>
        <w:br/>
        <w:t xml:space="preserve">📧 </w:t>
      </w:r>
      <w:hyperlink r:id="rId6" w:history="1">
        <w:r w:rsidR="007260A2" w:rsidRPr="00664A9D">
          <w:rPr>
            <w:rStyle w:val="Hyperlink"/>
          </w:rPr>
          <w:t>sharpel@pcohio.us</w:t>
        </w:r>
      </w:hyperlink>
      <w:r w:rsidR="007260A2">
        <w:t xml:space="preserve">           OR </w:t>
      </w:r>
      <w:r>
        <w:t>deliver in person to:</w:t>
      </w:r>
      <w:r w:rsidR="007260A2">
        <w:t xml:space="preserve"> </w:t>
      </w:r>
      <w:r>
        <w:t xml:space="preserve">Paulding County </w:t>
      </w:r>
      <w:r w:rsidR="002C7E34">
        <w:t>Common Pleas Clerk’s office</w:t>
      </w:r>
    </w:p>
    <w:p w14:paraId="619A88C5" w14:textId="77777777" w:rsidR="007260A2" w:rsidRDefault="007260A2" w:rsidP="007260A2">
      <w:pPr>
        <w:spacing w:after="0" w:line="240" w:lineRule="auto"/>
        <w:ind w:left="4320"/>
      </w:pPr>
      <w:r>
        <w:t xml:space="preserve">             </w:t>
      </w:r>
      <w:r w:rsidR="002C7E34">
        <w:t>115 N. Williams Street, Room 104</w:t>
      </w:r>
    </w:p>
    <w:p w14:paraId="3B44F142" w14:textId="2580CF1D" w:rsidR="002C7E34" w:rsidRDefault="007260A2" w:rsidP="007260A2">
      <w:pPr>
        <w:spacing w:after="0" w:line="240" w:lineRule="auto"/>
        <w:ind w:left="4320"/>
      </w:pPr>
      <w:r>
        <w:t xml:space="preserve">             </w:t>
      </w:r>
      <w:r w:rsidR="002C7E34">
        <w:t>Paulding, Ohio 45879</w:t>
      </w:r>
    </w:p>
    <w:sectPr w:rsidR="002C7E34" w:rsidSect="009625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3646C4"/>
    <w:multiLevelType w:val="hybridMultilevel"/>
    <w:tmpl w:val="21CCD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D1D5A"/>
    <w:multiLevelType w:val="hybridMultilevel"/>
    <w:tmpl w:val="5A7CBB98"/>
    <w:lvl w:ilvl="0" w:tplc="0858853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6E368C"/>
    <w:multiLevelType w:val="hybridMultilevel"/>
    <w:tmpl w:val="CB6C7BA4"/>
    <w:lvl w:ilvl="0" w:tplc="08588538">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88878611">
    <w:abstractNumId w:val="8"/>
  </w:num>
  <w:num w:numId="2" w16cid:durableId="642320849">
    <w:abstractNumId w:val="6"/>
  </w:num>
  <w:num w:numId="3" w16cid:durableId="1227765660">
    <w:abstractNumId w:val="5"/>
  </w:num>
  <w:num w:numId="4" w16cid:durableId="273680395">
    <w:abstractNumId w:val="4"/>
  </w:num>
  <w:num w:numId="5" w16cid:durableId="1374840831">
    <w:abstractNumId w:val="7"/>
  </w:num>
  <w:num w:numId="6" w16cid:durableId="888229519">
    <w:abstractNumId w:val="3"/>
  </w:num>
  <w:num w:numId="7" w16cid:durableId="1915893834">
    <w:abstractNumId w:val="2"/>
  </w:num>
  <w:num w:numId="8" w16cid:durableId="1303274119">
    <w:abstractNumId w:val="1"/>
  </w:num>
  <w:num w:numId="9" w16cid:durableId="914361172">
    <w:abstractNumId w:val="0"/>
  </w:num>
  <w:num w:numId="10" w16cid:durableId="1426026503">
    <w:abstractNumId w:val="9"/>
  </w:num>
  <w:num w:numId="11" w16cid:durableId="27950585">
    <w:abstractNumId w:val="10"/>
  </w:num>
  <w:num w:numId="12" w16cid:durableId="428504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07B"/>
    <w:rsid w:val="00034616"/>
    <w:rsid w:val="0006063C"/>
    <w:rsid w:val="00124A06"/>
    <w:rsid w:val="0015074B"/>
    <w:rsid w:val="00164654"/>
    <w:rsid w:val="0029639D"/>
    <w:rsid w:val="002C7E34"/>
    <w:rsid w:val="00326F90"/>
    <w:rsid w:val="00481C60"/>
    <w:rsid w:val="00632532"/>
    <w:rsid w:val="007260A2"/>
    <w:rsid w:val="009625AC"/>
    <w:rsid w:val="00AA1D8D"/>
    <w:rsid w:val="00B47730"/>
    <w:rsid w:val="00C63CC1"/>
    <w:rsid w:val="00C93AF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81870"/>
  <w14:defaultImageDpi w14:val="300"/>
  <w15:docId w15:val="{876EF06F-F6BE-462F-AC68-8DCF5E08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260A2"/>
    <w:rPr>
      <w:color w:val="0000FF" w:themeColor="hyperlink"/>
      <w:u w:val="single"/>
    </w:rPr>
  </w:style>
  <w:style w:type="character" w:styleId="UnresolvedMention">
    <w:name w:val="Unresolved Mention"/>
    <w:basedOn w:val="DefaultParagraphFont"/>
    <w:uiPriority w:val="99"/>
    <w:semiHidden/>
    <w:unhideWhenUsed/>
    <w:rsid w:val="00726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arpel@pcohio.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WS-3</cp:lastModifiedBy>
  <cp:revision>1</cp:revision>
  <cp:lastPrinted>2025-11-03T16:37:00Z</cp:lastPrinted>
  <dcterms:created xsi:type="dcterms:W3CDTF">2025-10-30T20:19:00Z</dcterms:created>
  <dcterms:modified xsi:type="dcterms:W3CDTF">2026-09-02T19:32:00Z</dcterms:modified>
  <cp:category/>
</cp:coreProperties>
</file>